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F4" w:rsidRPr="00A16DF4" w:rsidRDefault="00A16DF4" w:rsidP="00A16DF4">
      <w:pPr>
        <w:rPr>
          <w:rFonts w:cs="GE Dinar Two"/>
          <w:bCs/>
          <w:color w:val="808080" w:themeColor="background1" w:themeShade="80"/>
          <w:sz w:val="26"/>
          <w:szCs w:val="24"/>
          <w:u w:val="single"/>
          <w:rtl/>
        </w:rPr>
      </w:pPr>
    </w:p>
    <w:p w:rsidR="00A16DF4" w:rsidRPr="00A22109" w:rsidRDefault="00D45B6C" w:rsidP="00A16DF4">
      <w:pPr>
        <w:jc w:val="center"/>
        <w:rPr>
          <w:rFonts w:cs="GE Dinar Two"/>
          <w:bCs/>
          <w:color w:val="808080" w:themeColor="background1" w:themeShade="80"/>
          <w:sz w:val="32"/>
          <w:szCs w:val="32"/>
          <w:u w:val="single"/>
          <w:rtl/>
        </w:rPr>
      </w:pPr>
      <w:r>
        <w:rPr>
          <w:rFonts w:cs="GE Dinar Two" w:hint="cs"/>
          <w:bCs/>
          <w:color w:val="808080" w:themeColor="background1" w:themeShade="80"/>
          <w:sz w:val="32"/>
          <w:szCs w:val="32"/>
          <w:u w:val="single"/>
          <w:rtl/>
        </w:rPr>
        <w:t>نموذج</w:t>
      </w:r>
      <w:r w:rsidR="00A16DF4" w:rsidRPr="00A22109">
        <w:rPr>
          <w:rFonts w:cs="GE Dinar Two" w:hint="cs"/>
          <w:bCs/>
          <w:color w:val="808080" w:themeColor="background1" w:themeShade="80"/>
          <w:sz w:val="32"/>
          <w:szCs w:val="32"/>
          <w:u w:val="single"/>
          <w:rtl/>
        </w:rPr>
        <w:t xml:space="preserve"> استئذان</w:t>
      </w:r>
    </w:p>
    <w:p w:rsidR="00A16DF4" w:rsidRPr="00A16DF4" w:rsidRDefault="00A16DF4" w:rsidP="00A16DF4">
      <w:pPr>
        <w:rPr>
          <w:rFonts w:cs="GE Dinar Two"/>
          <w:bCs/>
          <w:color w:val="808080" w:themeColor="background1" w:themeShade="80"/>
          <w:sz w:val="26"/>
          <w:szCs w:val="24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3056"/>
        <w:gridCol w:w="1621"/>
        <w:gridCol w:w="3208"/>
      </w:tblGrid>
      <w:tr w:rsidR="00A22109" w:rsidRPr="00A16DF4" w:rsidTr="00D45B6C">
        <w:trPr>
          <w:trHeight w:val="641"/>
        </w:trPr>
        <w:tc>
          <w:tcPr>
            <w:tcW w:w="1948" w:type="dxa"/>
            <w:shd w:val="clear" w:color="auto" w:fill="BFBFBF"/>
            <w:vAlign w:val="center"/>
          </w:tcPr>
          <w:p w:rsidR="00A16DF4" w:rsidRPr="00C859FA" w:rsidRDefault="00A16DF4" w:rsidP="00D45B6C">
            <w:pPr>
              <w:spacing w:after="0" w:line="240" w:lineRule="auto"/>
              <w:rPr>
                <w:rFonts w:cs="GE Dinar Two"/>
                <w:bCs/>
                <w:sz w:val="26"/>
                <w:szCs w:val="24"/>
                <w:rtl/>
              </w:rPr>
            </w:pPr>
            <w:r w:rsidRPr="00C859FA">
              <w:rPr>
                <w:rFonts w:cs="GE Dinar Two" w:hint="cs"/>
                <w:bCs/>
                <w:sz w:val="26"/>
                <w:szCs w:val="24"/>
                <w:rtl/>
              </w:rPr>
              <w:t>الاسم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A16DF4" w:rsidRPr="00A16DF4" w:rsidRDefault="00C859FA" w:rsidP="00D45B6C">
            <w:pPr>
              <w:spacing w:after="0" w:line="240" w:lineRule="auto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>
              <w:rPr>
                <w:rFonts w:cs="GE Dinar Two"/>
                <w:bCs/>
                <w:color w:val="808080" w:themeColor="background1" w:themeShade="80"/>
                <w:sz w:val="26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BFBFBF"/>
            <w:vAlign w:val="center"/>
          </w:tcPr>
          <w:p w:rsidR="00A16DF4" w:rsidRPr="00C859FA" w:rsidRDefault="00A16DF4" w:rsidP="00D45B6C">
            <w:pPr>
              <w:spacing w:after="0" w:line="240" w:lineRule="auto"/>
              <w:rPr>
                <w:rFonts w:cs="GE Dinar Two"/>
                <w:bCs/>
                <w:sz w:val="26"/>
                <w:szCs w:val="24"/>
                <w:rtl/>
              </w:rPr>
            </w:pPr>
            <w:r w:rsidRPr="00C859FA">
              <w:rPr>
                <w:rFonts w:cs="GE Dinar Two" w:hint="cs"/>
                <w:bCs/>
                <w:sz w:val="26"/>
                <w:szCs w:val="24"/>
                <w:rtl/>
              </w:rPr>
              <w:t>الرقم الوظيفي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16DF4" w:rsidRPr="00A16DF4" w:rsidRDefault="00C859FA" w:rsidP="00D45B6C">
            <w:pPr>
              <w:spacing w:after="0" w:line="240" w:lineRule="auto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>
              <w:rPr>
                <w:rFonts w:cs="GE Dinar Two"/>
                <w:bCs/>
                <w:color w:val="808080" w:themeColor="background1" w:themeShade="80"/>
                <w:sz w:val="26"/>
                <w:szCs w:val="24"/>
              </w:rPr>
              <w:t xml:space="preserve"> </w:t>
            </w:r>
          </w:p>
        </w:tc>
      </w:tr>
      <w:tr w:rsidR="00A22109" w:rsidRPr="00A16DF4" w:rsidTr="00D45B6C">
        <w:trPr>
          <w:trHeight w:val="641"/>
        </w:trPr>
        <w:tc>
          <w:tcPr>
            <w:tcW w:w="1948" w:type="dxa"/>
            <w:shd w:val="clear" w:color="auto" w:fill="BFBFBF"/>
            <w:vAlign w:val="center"/>
          </w:tcPr>
          <w:p w:rsidR="00A16DF4" w:rsidRPr="00C859FA" w:rsidRDefault="00A16DF4" w:rsidP="00D45B6C">
            <w:pPr>
              <w:spacing w:after="0" w:line="240" w:lineRule="auto"/>
              <w:rPr>
                <w:rFonts w:cs="GE Dinar Two"/>
                <w:bCs/>
                <w:sz w:val="26"/>
                <w:szCs w:val="24"/>
                <w:rtl/>
              </w:rPr>
            </w:pPr>
            <w:r w:rsidRPr="00C859FA">
              <w:rPr>
                <w:rFonts w:cs="GE Dinar Two" w:hint="cs"/>
                <w:bCs/>
                <w:sz w:val="26"/>
                <w:szCs w:val="24"/>
                <w:rtl/>
              </w:rPr>
              <w:t>اليوم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A16DF4" w:rsidRPr="00A16DF4" w:rsidRDefault="00C859FA" w:rsidP="00D45B6C">
            <w:pPr>
              <w:spacing w:after="0" w:line="240" w:lineRule="auto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>
              <w:rPr>
                <w:rFonts w:cs="GE Dinar Two"/>
                <w:bCs/>
                <w:color w:val="808080" w:themeColor="background1" w:themeShade="80"/>
                <w:sz w:val="26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BFBFBF"/>
            <w:vAlign w:val="center"/>
          </w:tcPr>
          <w:p w:rsidR="00A16DF4" w:rsidRPr="00C859FA" w:rsidRDefault="00A16DF4" w:rsidP="00D45B6C">
            <w:pPr>
              <w:spacing w:after="0" w:line="240" w:lineRule="auto"/>
              <w:rPr>
                <w:rFonts w:cs="GE Dinar Two"/>
                <w:bCs/>
                <w:sz w:val="26"/>
                <w:szCs w:val="24"/>
                <w:rtl/>
              </w:rPr>
            </w:pPr>
            <w:r w:rsidRPr="00C859FA">
              <w:rPr>
                <w:rFonts w:cs="GE Dinar Two" w:hint="cs"/>
                <w:bCs/>
                <w:sz w:val="26"/>
                <w:szCs w:val="24"/>
                <w:rtl/>
              </w:rPr>
              <w:t>التاريخ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45B6C" w:rsidRPr="00A16DF4" w:rsidRDefault="00C859FA" w:rsidP="00C859FA">
            <w:pPr>
              <w:spacing w:after="0" w:line="240" w:lineRule="auto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>
              <w:rPr>
                <w:rFonts w:cs="GE Dinar Two"/>
                <w:bCs/>
                <w:color w:val="808080" w:themeColor="background1" w:themeShade="80"/>
                <w:sz w:val="26"/>
                <w:szCs w:val="24"/>
              </w:rPr>
              <w:t xml:space="preserve">  </w:t>
            </w:r>
          </w:p>
        </w:tc>
      </w:tr>
      <w:tr w:rsidR="00A22109" w:rsidRPr="00A16DF4" w:rsidTr="00D45B6C">
        <w:trPr>
          <w:trHeight w:val="641"/>
        </w:trPr>
        <w:tc>
          <w:tcPr>
            <w:tcW w:w="1948" w:type="dxa"/>
            <w:shd w:val="clear" w:color="auto" w:fill="BFBFBF"/>
            <w:vAlign w:val="center"/>
          </w:tcPr>
          <w:p w:rsidR="00A16DF4" w:rsidRPr="00C859FA" w:rsidRDefault="00A16DF4" w:rsidP="00D45B6C">
            <w:pPr>
              <w:spacing w:after="0" w:line="240" w:lineRule="auto"/>
              <w:rPr>
                <w:rFonts w:cs="GE Dinar Two"/>
                <w:bCs/>
                <w:sz w:val="26"/>
                <w:szCs w:val="24"/>
                <w:rtl/>
              </w:rPr>
            </w:pPr>
            <w:r w:rsidRPr="00C859FA">
              <w:rPr>
                <w:rFonts w:cs="GE Dinar Two" w:hint="cs"/>
                <w:bCs/>
                <w:sz w:val="26"/>
                <w:szCs w:val="24"/>
                <w:rtl/>
              </w:rPr>
              <w:t>وقت الخروج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A16DF4" w:rsidRPr="00A16DF4" w:rsidRDefault="00C859FA" w:rsidP="00D45B6C">
            <w:pPr>
              <w:spacing w:after="0" w:line="240" w:lineRule="auto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>
              <w:rPr>
                <w:rFonts w:cs="GE Dinar Two"/>
                <w:bCs/>
                <w:color w:val="808080" w:themeColor="background1" w:themeShade="80"/>
                <w:sz w:val="26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BFBFBF"/>
            <w:vAlign w:val="center"/>
          </w:tcPr>
          <w:p w:rsidR="00A16DF4" w:rsidRPr="00C859FA" w:rsidRDefault="00A16DF4" w:rsidP="00D45B6C">
            <w:pPr>
              <w:spacing w:after="0" w:line="240" w:lineRule="auto"/>
              <w:rPr>
                <w:rFonts w:cs="GE Dinar Two"/>
                <w:bCs/>
                <w:sz w:val="26"/>
                <w:szCs w:val="24"/>
                <w:rtl/>
              </w:rPr>
            </w:pPr>
            <w:r w:rsidRPr="00C859FA">
              <w:rPr>
                <w:rFonts w:cs="GE Dinar Two" w:hint="cs"/>
                <w:bCs/>
                <w:sz w:val="26"/>
                <w:szCs w:val="24"/>
                <w:rtl/>
              </w:rPr>
              <w:t>وقت العودة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16DF4" w:rsidRPr="00A16DF4" w:rsidRDefault="00C859FA" w:rsidP="00D45B6C">
            <w:pPr>
              <w:spacing w:after="0" w:line="240" w:lineRule="auto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>
              <w:rPr>
                <w:rFonts w:cs="GE Dinar Two"/>
                <w:bCs/>
                <w:color w:val="808080" w:themeColor="background1" w:themeShade="80"/>
                <w:sz w:val="26"/>
                <w:szCs w:val="24"/>
              </w:rPr>
              <w:t xml:space="preserve"> </w:t>
            </w:r>
          </w:p>
        </w:tc>
      </w:tr>
      <w:tr w:rsidR="00A22109" w:rsidRPr="00A16DF4" w:rsidTr="00D45B6C">
        <w:trPr>
          <w:trHeight w:val="641"/>
        </w:trPr>
        <w:tc>
          <w:tcPr>
            <w:tcW w:w="1948" w:type="dxa"/>
            <w:shd w:val="clear" w:color="auto" w:fill="BFBFBF"/>
            <w:vAlign w:val="center"/>
          </w:tcPr>
          <w:p w:rsidR="00A16DF4" w:rsidRPr="00C859FA" w:rsidRDefault="00A16DF4" w:rsidP="00D45B6C">
            <w:pPr>
              <w:spacing w:after="0" w:line="240" w:lineRule="auto"/>
              <w:rPr>
                <w:rFonts w:cs="GE Dinar Two"/>
                <w:bCs/>
                <w:sz w:val="26"/>
                <w:szCs w:val="24"/>
                <w:rtl/>
              </w:rPr>
            </w:pPr>
            <w:r w:rsidRPr="00C859FA">
              <w:rPr>
                <w:rFonts w:cs="GE Dinar Two" w:hint="cs"/>
                <w:bCs/>
                <w:sz w:val="26"/>
                <w:szCs w:val="24"/>
                <w:rtl/>
              </w:rPr>
              <w:t>سبب الاستئذان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A16DF4" w:rsidRPr="00A16DF4" w:rsidRDefault="00C859FA" w:rsidP="00D45B6C">
            <w:pPr>
              <w:spacing w:after="0" w:line="240" w:lineRule="auto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>
              <w:rPr>
                <w:rFonts w:cs="GE Dinar Two"/>
                <w:bCs/>
                <w:color w:val="808080" w:themeColor="background1" w:themeShade="80"/>
                <w:sz w:val="26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BFBFBF"/>
            <w:vAlign w:val="center"/>
          </w:tcPr>
          <w:p w:rsidR="00A16DF4" w:rsidRPr="00C859FA" w:rsidRDefault="00A16DF4" w:rsidP="00D45B6C">
            <w:pPr>
              <w:spacing w:after="0" w:line="240" w:lineRule="auto"/>
              <w:rPr>
                <w:rFonts w:cs="GE Dinar Two"/>
                <w:bCs/>
                <w:sz w:val="26"/>
                <w:szCs w:val="24"/>
                <w:rtl/>
              </w:rPr>
            </w:pPr>
            <w:r w:rsidRPr="00C859FA">
              <w:rPr>
                <w:rFonts w:cs="GE Dinar Two" w:hint="cs"/>
                <w:bCs/>
                <w:sz w:val="26"/>
                <w:szCs w:val="24"/>
                <w:rtl/>
              </w:rPr>
              <w:t>عدد الساعات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16DF4" w:rsidRPr="00A16DF4" w:rsidRDefault="00A16DF4" w:rsidP="00D45B6C">
            <w:pPr>
              <w:spacing w:after="0" w:line="240" w:lineRule="auto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</w:tr>
      <w:tr w:rsidR="00A22109" w:rsidRPr="00A16DF4" w:rsidTr="00D45B6C">
        <w:trPr>
          <w:trHeight w:val="641"/>
        </w:trPr>
        <w:tc>
          <w:tcPr>
            <w:tcW w:w="1948" w:type="dxa"/>
            <w:shd w:val="clear" w:color="auto" w:fill="BFBFBF"/>
            <w:vAlign w:val="center"/>
          </w:tcPr>
          <w:p w:rsidR="00A16DF4" w:rsidRPr="00C859FA" w:rsidRDefault="00A16DF4" w:rsidP="00D45B6C">
            <w:pPr>
              <w:spacing w:after="0" w:line="240" w:lineRule="auto"/>
              <w:rPr>
                <w:rFonts w:cs="GE Dinar Two"/>
                <w:bCs/>
                <w:sz w:val="26"/>
                <w:szCs w:val="24"/>
                <w:rtl/>
              </w:rPr>
            </w:pPr>
            <w:r w:rsidRPr="00C859FA">
              <w:rPr>
                <w:rFonts w:cs="GE Dinar Two" w:hint="cs"/>
                <w:bCs/>
                <w:sz w:val="26"/>
                <w:szCs w:val="24"/>
                <w:rtl/>
              </w:rPr>
              <w:t>توقيع الموظف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A16DF4" w:rsidRPr="00A16DF4" w:rsidRDefault="00A16DF4" w:rsidP="00D45B6C">
            <w:pPr>
              <w:spacing w:after="0" w:line="240" w:lineRule="auto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  <w:tc>
          <w:tcPr>
            <w:tcW w:w="1700" w:type="dxa"/>
            <w:shd w:val="clear" w:color="auto" w:fill="BFBFBF"/>
            <w:vAlign w:val="center"/>
          </w:tcPr>
          <w:p w:rsidR="00A16DF4" w:rsidRPr="00C859FA" w:rsidRDefault="00A16DF4" w:rsidP="00D45B6C">
            <w:pPr>
              <w:spacing w:after="0" w:line="240" w:lineRule="auto"/>
              <w:rPr>
                <w:rFonts w:cs="GE Dinar Two"/>
                <w:bCs/>
                <w:sz w:val="26"/>
                <w:szCs w:val="24"/>
                <w:rtl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A16DF4" w:rsidRPr="00A16DF4" w:rsidRDefault="00A16DF4" w:rsidP="00D45B6C">
            <w:pPr>
              <w:spacing w:after="0" w:line="240" w:lineRule="auto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</w:tr>
      <w:tr w:rsidR="00C859FA" w:rsidRPr="00C859FA" w:rsidTr="00D45B6C">
        <w:trPr>
          <w:trHeight w:val="641"/>
        </w:trPr>
        <w:tc>
          <w:tcPr>
            <w:tcW w:w="1948" w:type="dxa"/>
            <w:vMerge w:val="restart"/>
            <w:shd w:val="clear" w:color="auto" w:fill="BFBFBF"/>
            <w:vAlign w:val="center"/>
          </w:tcPr>
          <w:p w:rsidR="00A16DF4" w:rsidRPr="00C859FA" w:rsidRDefault="00A16DF4" w:rsidP="00D45B6C">
            <w:pPr>
              <w:spacing w:after="0" w:line="240" w:lineRule="auto"/>
              <w:rPr>
                <w:rFonts w:cs="GE Dinar Two"/>
                <w:bCs/>
                <w:sz w:val="26"/>
                <w:szCs w:val="24"/>
                <w:rtl/>
              </w:rPr>
            </w:pPr>
            <w:r w:rsidRPr="00C859FA">
              <w:rPr>
                <w:rFonts w:cs="GE Dinar Two" w:hint="cs"/>
                <w:bCs/>
                <w:sz w:val="26"/>
                <w:szCs w:val="24"/>
                <w:rtl/>
              </w:rPr>
              <w:t>الرئيس المباشر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A16DF4" w:rsidRPr="00C859FA" w:rsidRDefault="00320D5B" w:rsidP="00D45B6C">
            <w:pPr>
              <w:spacing w:after="0" w:line="240" w:lineRule="auto"/>
              <w:rPr>
                <w:rFonts w:cs="GE Dinar Two"/>
                <w:bCs/>
                <w:sz w:val="26"/>
                <w:szCs w:val="24"/>
                <w:rtl/>
              </w:rPr>
            </w:pPr>
            <w:r>
              <w:rPr>
                <w:rFonts w:cs="GE Dinar Two"/>
                <w:bCs/>
                <w:sz w:val="26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BFBFBF"/>
            <w:vAlign w:val="center"/>
          </w:tcPr>
          <w:p w:rsidR="00A16DF4" w:rsidRPr="00C859FA" w:rsidRDefault="00A16DF4" w:rsidP="00D45B6C">
            <w:pPr>
              <w:spacing w:after="0" w:line="240" w:lineRule="auto"/>
              <w:rPr>
                <w:rFonts w:cs="GE Dinar Two"/>
                <w:bCs/>
                <w:sz w:val="26"/>
                <w:szCs w:val="24"/>
                <w:rtl/>
              </w:rPr>
            </w:pPr>
            <w:r w:rsidRPr="00C859FA">
              <w:rPr>
                <w:rFonts w:cs="GE Dinar Two" w:hint="cs"/>
                <w:bCs/>
                <w:sz w:val="26"/>
                <w:szCs w:val="24"/>
                <w:rtl/>
              </w:rPr>
              <w:t>وظيفته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16DF4" w:rsidRPr="00C859FA" w:rsidRDefault="00320D5B" w:rsidP="00D45B6C">
            <w:pPr>
              <w:spacing w:after="0" w:line="240" w:lineRule="auto"/>
              <w:rPr>
                <w:rFonts w:cs="GE Dinar Two"/>
                <w:bCs/>
                <w:sz w:val="26"/>
                <w:szCs w:val="24"/>
                <w:rtl/>
              </w:rPr>
            </w:pPr>
            <w:r>
              <w:rPr>
                <w:rFonts w:cs="GE Dinar Two"/>
                <w:bCs/>
                <w:sz w:val="26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859FA" w:rsidRPr="00C859FA" w:rsidTr="00D45B6C">
        <w:trPr>
          <w:trHeight w:val="641"/>
        </w:trPr>
        <w:tc>
          <w:tcPr>
            <w:tcW w:w="1948" w:type="dxa"/>
            <w:vMerge/>
            <w:shd w:val="clear" w:color="auto" w:fill="BFBFBF"/>
            <w:vAlign w:val="center"/>
          </w:tcPr>
          <w:p w:rsidR="00A16DF4" w:rsidRPr="00C859FA" w:rsidRDefault="00A16DF4" w:rsidP="00D45B6C">
            <w:pPr>
              <w:spacing w:after="0" w:line="240" w:lineRule="auto"/>
              <w:rPr>
                <w:rFonts w:cs="GE Dinar Two"/>
                <w:bCs/>
                <w:sz w:val="26"/>
                <w:szCs w:val="24"/>
                <w:rtl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A16DF4" w:rsidRPr="00C859FA" w:rsidRDefault="00A16DF4" w:rsidP="00D45B6C">
            <w:pPr>
              <w:spacing w:after="0" w:line="240" w:lineRule="auto"/>
              <w:rPr>
                <w:rFonts w:cs="GE Dinar Two"/>
                <w:bCs/>
                <w:sz w:val="26"/>
                <w:szCs w:val="24"/>
                <w:rtl/>
              </w:rPr>
            </w:pPr>
          </w:p>
        </w:tc>
        <w:tc>
          <w:tcPr>
            <w:tcW w:w="1700" w:type="dxa"/>
            <w:shd w:val="clear" w:color="auto" w:fill="BFBFBF"/>
            <w:vAlign w:val="center"/>
          </w:tcPr>
          <w:p w:rsidR="00A16DF4" w:rsidRPr="00C859FA" w:rsidRDefault="00A16DF4" w:rsidP="00D45B6C">
            <w:pPr>
              <w:spacing w:after="0" w:line="240" w:lineRule="auto"/>
              <w:rPr>
                <w:rFonts w:cs="GE Dinar Two"/>
                <w:bCs/>
                <w:sz w:val="26"/>
                <w:szCs w:val="24"/>
                <w:rtl/>
              </w:rPr>
            </w:pPr>
            <w:r w:rsidRPr="00C859FA">
              <w:rPr>
                <w:rFonts w:cs="GE Dinar Two" w:hint="cs"/>
                <w:bCs/>
                <w:sz w:val="26"/>
                <w:szCs w:val="24"/>
                <w:rtl/>
              </w:rPr>
              <w:t>التوقيع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16DF4" w:rsidRPr="00C859FA" w:rsidRDefault="00A16DF4" w:rsidP="00D45B6C">
            <w:pPr>
              <w:spacing w:after="0" w:line="240" w:lineRule="auto"/>
              <w:rPr>
                <w:rFonts w:cs="GE Dinar Two"/>
                <w:bCs/>
                <w:sz w:val="26"/>
                <w:szCs w:val="24"/>
                <w:rtl/>
              </w:rPr>
            </w:pPr>
          </w:p>
        </w:tc>
      </w:tr>
      <w:tr w:rsidR="00C859FA" w:rsidRPr="00C859FA" w:rsidTr="00D45B6C">
        <w:trPr>
          <w:trHeight w:val="641"/>
        </w:trPr>
        <w:tc>
          <w:tcPr>
            <w:tcW w:w="1948" w:type="dxa"/>
            <w:shd w:val="clear" w:color="auto" w:fill="BFBFBF"/>
            <w:vAlign w:val="center"/>
          </w:tcPr>
          <w:p w:rsidR="00A16DF4" w:rsidRPr="00C859FA" w:rsidRDefault="00A16DF4" w:rsidP="00D45B6C">
            <w:pPr>
              <w:spacing w:after="0" w:line="240" w:lineRule="auto"/>
              <w:rPr>
                <w:rFonts w:cs="GE Dinar Two"/>
                <w:bCs/>
                <w:sz w:val="26"/>
                <w:szCs w:val="24"/>
                <w:rtl/>
              </w:rPr>
            </w:pPr>
            <w:r w:rsidRPr="00C859FA">
              <w:rPr>
                <w:rFonts w:cs="GE Dinar Two" w:hint="cs"/>
                <w:bCs/>
                <w:sz w:val="26"/>
                <w:szCs w:val="24"/>
                <w:rtl/>
              </w:rPr>
              <w:t>مدير إدارة الكلية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A16DF4" w:rsidRPr="00C859FA" w:rsidRDefault="00A22109" w:rsidP="00D45B6C">
            <w:pPr>
              <w:spacing w:after="0" w:line="240" w:lineRule="auto"/>
              <w:rPr>
                <w:rFonts w:cs="GE Dinar Two"/>
                <w:bCs/>
                <w:sz w:val="26"/>
                <w:szCs w:val="24"/>
                <w:rtl/>
              </w:rPr>
            </w:pPr>
            <w:proofErr w:type="gramStart"/>
            <w:r w:rsidRPr="00C859FA">
              <w:rPr>
                <w:rFonts w:cs="GE Dinar Two" w:hint="cs"/>
                <w:bCs/>
                <w:sz w:val="26"/>
                <w:szCs w:val="24"/>
                <w:rtl/>
              </w:rPr>
              <w:t>عبدالمحسن</w:t>
            </w:r>
            <w:proofErr w:type="gramEnd"/>
            <w:r w:rsidRPr="00C859FA">
              <w:rPr>
                <w:rFonts w:cs="GE Dinar Two" w:hint="cs"/>
                <w:bCs/>
                <w:sz w:val="26"/>
                <w:szCs w:val="24"/>
                <w:rtl/>
              </w:rPr>
              <w:t xml:space="preserve"> بن محمد الحاجي</w:t>
            </w:r>
          </w:p>
        </w:tc>
        <w:tc>
          <w:tcPr>
            <w:tcW w:w="1700" w:type="dxa"/>
            <w:shd w:val="clear" w:color="auto" w:fill="BFBFBF"/>
            <w:vAlign w:val="center"/>
          </w:tcPr>
          <w:p w:rsidR="00A16DF4" w:rsidRPr="00C859FA" w:rsidRDefault="00A16DF4" w:rsidP="00D45B6C">
            <w:pPr>
              <w:spacing w:after="0" w:line="240" w:lineRule="auto"/>
              <w:rPr>
                <w:rFonts w:cs="GE Dinar Two"/>
                <w:bCs/>
                <w:sz w:val="26"/>
                <w:szCs w:val="24"/>
                <w:rtl/>
              </w:rPr>
            </w:pPr>
            <w:r w:rsidRPr="00C859FA">
              <w:rPr>
                <w:rFonts w:cs="GE Dinar Two" w:hint="cs"/>
                <w:bCs/>
                <w:sz w:val="26"/>
                <w:szCs w:val="24"/>
                <w:rtl/>
              </w:rPr>
              <w:t>التوقيع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16DF4" w:rsidRPr="00C859FA" w:rsidRDefault="00A16DF4" w:rsidP="00D45B6C">
            <w:pPr>
              <w:spacing w:after="0" w:line="240" w:lineRule="auto"/>
              <w:rPr>
                <w:rFonts w:cs="GE Dinar Two"/>
                <w:bCs/>
                <w:sz w:val="26"/>
                <w:szCs w:val="24"/>
                <w:rtl/>
              </w:rPr>
            </w:pPr>
          </w:p>
        </w:tc>
      </w:tr>
    </w:tbl>
    <w:p w:rsidR="00A16DF4" w:rsidRPr="00C859FA" w:rsidRDefault="00A16DF4" w:rsidP="00A16DF4">
      <w:pPr>
        <w:rPr>
          <w:rFonts w:cs="GE Dinar Two"/>
          <w:bCs/>
          <w:sz w:val="26"/>
          <w:szCs w:val="24"/>
          <w:rtl/>
        </w:rPr>
      </w:pPr>
    </w:p>
    <w:p w:rsidR="00917A83" w:rsidRDefault="00917A83" w:rsidP="00A16DF4">
      <w:pPr>
        <w:rPr>
          <w:rFonts w:cs="GE Dinar Two"/>
          <w:bCs/>
          <w:color w:val="808080" w:themeColor="background1" w:themeShade="80"/>
          <w:sz w:val="26"/>
          <w:szCs w:val="24"/>
          <w:rtl/>
        </w:rPr>
      </w:pPr>
    </w:p>
    <w:p w:rsidR="00D45B6C" w:rsidRPr="00D45B6C" w:rsidRDefault="00D45B6C" w:rsidP="00D45B6C">
      <w:pPr>
        <w:pStyle w:val="a7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45B6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تنبيه </w:t>
      </w:r>
    </w:p>
    <w:p w:rsidR="00526B6A" w:rsidRPr="00526B6A" w:rsidRDefault="00D45B6C" w:rsidP="00526B6A">
      <w:pPr>
        <w:pStyle w:val="a7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يتم ت</w:t>
      </w:r>
      <w:r w:rsidR="00917A83" w:rsidRPr="00526B6A">
        <w:rPr>
          <w:rFonts w:asciiTheme="majorBidi" w:hAnsiTheme="majorBidi" w:cstheme="majorBidi"/>
          <w:sz w:val="24"/>
          <w:szCs w:val="24"/>
          <w:rtl/>
        </w:rPr>
        <w:t>وقع النموذج فقط من قبل الرئيس ا</w:t>
      </w:r>
      <w:r w:rsidR="00526B6A">
        <w:rPr>
          <w:rFonts w:asciiTheme="majorBidi" w:hAnsiTheme="majorBidi" w:cstheme="majorBidi" w:hint="cs"/>
          <w:sz w:val="24"/>
          <w:szCs w:val="24"/>
          <w:rtl/>
        </w:rPr>
        <w:t>ل</w:t>
      </w:r>
      <w:r w:rsidR="00917A83" w:rsidRPr="00526B6A">
        <w:rPr>
          <w:rFonts w:asciiTheme="majorBidi" w:hAnsiTheme="majorBidi" w:cstheme="majorBidi"/>
          <w:sz w:val="24"/>
          <w:szCs w:val="24"/>
          <w:rtl/>
        </w:rPr>
        <w:t>مباشر أو من ينوب عنه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526B6A" w:rsidRPr="00526B6A" w:rsidRDefault="00917A83" w:rsidP="00D45B6C">
      <w:pPr>
        <w:pStyle w:val="a7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526B6A">
        <w:rPr>
          <w:rFonts w:asciiTheme="majorBidi" w:hAnsiTheme="majorBidi" w:cstheme="majorBidi"/>
          <w:sz w:val="24"/>
          <w:szCs w:val="24"/>
          <w:rtl/>
        </w:rPr>
        <w:t>عدد أيام ال</w:t>
      </w:r>
      <w:r w:rsidR="00D45B6C">
        <w:rPr>
          <w:rFonts w:asciiTheme="majorBidi" w:hAnsiTheme="majorBidi" w:cstheme="majorBidi" w:hint="cs"/>
          <w:sz w:val="24"/>
          <w:szCs w:val="24"/>
          <w:rtl/>
        </w:rPr>
        <w:t>ا</w:t>
      </w:r>
      <w:r w:rsidRPr="00526B6A">
        <w:rPr>
          <w:rFonts w:asciiTheme="majorBidi" w:hAnsiTheme="majorBidi" w:cstheme="majorBidi"/>
          <w:sz w:val="24"/>
          <w:szCs w:val="24"/>
          <w:rtl/>
        </w:rPr>
        <w:t>ستئذان ا</w:t>
      </w:r>
      <w:r w:rsidR="00D45B6C">
        <w:rPr>
          <w:rFonts w:asciiTheme="majorBidi" w:hAnsiTheme="majorBidi" w:cstheme="majorBidi" w:hint="cs"/>
          <w:sz w:val="24"/>
          <w:szCs w:val="24"/>
          <w:rtl/>
        </w:rPr>
        <w:t>ل</w:t>
      </w:r>
      <w:r w:rsidRPr="00526B6A">
        <w:rPr>
          <w:rFonts w:asciiTheme="majorBidi" w:hAnsiTheme="majorBidi" w:cstheme="majorBidi"/>
          <w:sz w:val="24"/>
          <w:szCs w:val="24"/>
          <w:rtl/>
        </w:rPr>
        <w:t>مسموح بها ف</w:t>
      </w:r>
      <w:r w:rsidR="00D45B6C">
        <w:rPr>
          <w:rFonts w:asciiTheme="majorBidi" w:hAnsiTheme="majorBidi" w:cstheme="majorBidi" w:hint="cs"/>
          <w:sz w:val="24"/>
          <w:szCs w:val="24"/>
          <w:rtl/>
        </w:rPr>
        <w:t>ي</w:t>
      </w:r>
      <w:r w:rsidR="00D45B6C">
        <w:rPr>
          <w:rFonts w:asciiTheme="majorBidi" w:hAnsiTheme="majorBidi" w:cstheme="majorBidi"/>
          <w:sz w:val="24"/>
          <w:szCs w:val="24"/>
          <w:rtl/>
        </w:rPr>
        <w:t xml:space="preserve"> الشهر ث</w:t>
      </w:r>
      <w:r w:rsidR="00D45B6C">
        <w:rPr>
          <w:rFonts w:asciiTheme="majorBidi" w:hAnsiTheme="majorBidi" w:cstheme="majorBidi" w:hint="cs"/>
          <w:sz w:val="24"/>
          <w:szCs w:val="24"/>
          <w:rtl/>
        </w:rPr>
        <w:t>لا</w:t>
      </w:r>
      <w:r w:rsidRPr="00526B6A">
        <w:rPr>
          <w:rFonts w:asciiTheme="majorBidi" w:hAnsiTheme="majorBidi" w:cstheme="majorBidi"/>
          <w:sz w:val="24"/>
          <w:szCs w:val="24"/>
          <w:rtl/>
        </w:rPr>
        <w:t xml:space="preserve">ثة أيام فقط عدا ذلك يتم تقديم إجازة </w:t>
      </w:r>
      <w:r w:rsidR="00D45B6C">
        <w:rPr>
          <w:rFonts w:asciiTheme="majorBidi" w:hAnsiTheme="majorBidi" w:cstheme="majorBidi" w:hint="cs"/>
          <w:sz w:val="24"/>
          <w:szCs w:val="24"/>
          <w:rtl/>
        </w:rPr>
        <w:t>عادية.</w:t>
      </w:r>
    </w:p>
    <w:p w:rsidR="00526B6A" w:rsidRPr="00526B6A" w:rsidRDefault="00D45B6C" w:rsidP="00D45B6C">
      <w:pPr>
        <w:pStyle w:val="a7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الرفع ب</w:t>
      </w:r>
      <w:r>
        <w:rPr>
          <w:rFonts w:asciiTheme="majorBidi" w:hAnsiTheme="majorBidi" w:cstheme="majorBidi" w:hint="cs"/>
          <w:sz w:val="24"/>
          <w:szCs w:val="24"/>
          <w:rtl/>
        </w:rPr>
        <w:t>الا</w:t>
      </w:r>
      <w:r>
        <w:rPr>
          <w:rFonts w:asciiTheme="majorBidi" w:hAnsiTheme="majorBidi" w:cstheme="majorBidi"/>
          <w:sz w:val="24"/>
          <w:szCs w:val="24"/>
          <w:rtl/>
        </w:rPr>
        <w:t>ستئذان خ</w:t>
      </w:r>
      <w:r>
        <w:rPr>
          <w:rFonts w:asciiTheme="majorBidi" w:hAnsiTheme="majorBidi" w:cstheme="majorBidi" w:hint="cs"/>
          <w:sz w:val="24"/>
          <w:szCs w:val="24"/>
          <w:rtl/>
        </w:rPr>
        <w:t>لا</w:t>
      </w:r>
      <w:r>
        <w:rPr>
          <w:rFonts w:asciiTheme="majorBidi" w:hAnsiTheme="majorBidi" w:cstheme="majorBidi"/>
          <w:sz w:val="24"/>
          <w:szCs w:val="24"/>
          <w:rtl/>
        </w:rPr>
        <w:t>ل ث</w:t>
      </w:r>
      <w:r>
        <w:rPr>
          <w:rFonts w:asciiTheme="majorBidi" w:hAnsiTheme="majorBidi" w:cstheme="majorBidi" w:hint="cs"/>
          <w:sz w:val="24"/>
          <w:szCs w:val="24"/>
          <w:rtl/>
        </w:rPr>
        <w:t>لا</w:t>
      </w:r>
      <w:r>
        <w:rPr>
          <w:rFonts w:asciiTheme="majorBidi" w:hAnsiTheme="majorBidi" w:cstheme="majorBidi"/>
          <w:sz w:val="24"/>
          <w:szCs w:val="24"/>
          <w:rtl/>
        </w:rPr>
        <w:t>ثة أيام عمل من تاريخ ا</w:t>
      </w:r>
      <w:r>
        <w:rPr>
          <w:rFonts w:asciiTheme="majorBidi" w:hAnsiTheme="majorBidi" w:cstheme="majorBidi" w:hint="cs"/>
          <w:sz w:val="24"/>
          <w:szCs w:val="24"/>
          <w:rtl/>
        </w:rPr>
        <w:t>لا</w:t>
      </w:r>
      <w:r>
        <w:rPr>
          <w:rFonts w:asciiTheme="majorBidi" w:hAnsiTheme="majorBidi" w:cstheme="majorBidi"/>
          <w:sz w:val="24"/>
          <w:szCs w:val="24"/>
          <w:rtl/>
        </w:rPr>
        <w:t>ستئذان و</w:t>
      </w:r>
      <w:r>
        <w:rPr>
          <w:rFonts w:asciiTheme="majorBidi" w:hAnsiTheme="majorBidi" w:cstheme="majorBidi" w:hint="cs"/>
          <w:sz w:val="24"/>
          <w:szCs w:val="24"/>
          <w:rtl/>
        </w:rPr>
        <w:t>لا</w:t>
      </w: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يحق</w:t>
      </w:r>
      <w:r w:rsidR="00917A83" w:rsidRPr="00526B6A">
        <w:rPr>
          <w:rFonts w:asciiTheme="majorBidi" w:hAnsiTheme="majorBidi" w:cstheme="majorBidi"/>
          <w:sz w:val="24"/>
          <w:szCs w:val="24"/>
          <w:rtl/>
        </w:rPr>
        <w:t xml:space="preserve"> للموظف </w:t>
      </w:r>
      <w:r>
        <w:rPr>
          <w:rFonts w:asciiTheme="majorBidi" w:hAnsiTheme="majorBidi" w:cstheme="majorBidi"/>
          <w:sz w:val="24"/>
          <w:szCs w:val="24"/>
          <w:rtl/>
        </w:rPr>
        <w:t>الرفع بعد تلك الف</w:t>
      </w:r>
      <w:r>
        <w:rPr>
          <w:rFonts w:asciiTheme="majorBidi" w:hAnsiTheme="majorBidi" w:cstheme="majorBidi" w:hint="cs"/>
          <w:sz w:val="24"/>
          <w:szCs w:val="24"/>
          <w:rtl/>
        </w:rPr>
        <w:t>ت</w:t>
      </w:r>
      <w:r>
        <w:rPr>
          <w:rFonts w:asciiTheme="majorBidi" w:hAnsiTheme="majorBidi" w:cstheme="majorBidi"/>
          <w:sz w:val="24"/>
          <w:szCs w:val="24"/>
          <w:rtl/>
        </w:rPr>
        <w:t>ر</w:t>
      </w:r>
      <w:r w:rsidR="00917A83" w:rsidRPr="00526B6A">
        <w:rPr>
          <w:rFonts w:asciiTheme="majorBidi" w:hAnsiTheme="majorBidi" w:cstheme="majorBidi"/>
          <w:sz w:val="24"/>
          <w:szCs w:val="24"/>
          <w:rtl/>
        </w:rPr>
        <w:t xml:space="preserve">ة </w:t>
      </w:r>
    </w:p>
    <w:p w:rsidR="00917A83" w:rsidRPr="00526B6A" w:rsidRDefault="00917A83" w:rsidP="00D45B6C">
      <w:pPr>
        <w:pStyle w:val="a7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Cs/>
          <w:color w:val="808080" w:themeColor="background1" w:themeShade="80"/>
          <w:sz w:val="24"/>
          <w:szCs w:val="24"/>
        </w:rPr>
      </w:pPr>
      <w:r w:rsidRPr="00526B6A">
        <w:rPr>
          <w:rFonts w:asciiTheme="majorBidi" w:hAnsiTheme="majorBidi" w:cstheme="majorBidi"/>
          <w:sz w:val="24"/>
          <w:szCs w:val="24"/>
          <w:rtl/>
        </w:rPr>
        <w:t xml:space="preserve">صورة مع التحية </w:t>
      </w:r>
      <w:r w:rsidR="00D45B6C">
        <w:rPr>
          <w:rFonts w:asciiTheme="majorBidi" w:hAnsiTheme="majorBidi" w:cstheme="majorBidi" w:hint="cs"/>
          <w:sz w:val="24"/>
          <w:szCs w:val="24"/>
          <w:rtl/>
        </w:rPr>
        <w:t>لإدارة المتابعة</w:t>
      </w:r>
      <w:r w:rsidRPr="00526B6A">
        <w:rPr>
          <w:rFonts w:asciiTheme="majorBidi" w:hAnsiTheme="majorBidi" w:cstheme="majorBidi"/>
          <w:sz w:val="24"/>
          <w:szCs w:val="24"/>
        </w:rPr>
        <w:t>.</w:t>
      </w:r>
    </w:p>
    <w:sectPr w:rsidR="00917A83" w:rsidRPr="00526B6A" w:rsidSect="003D4D29">
      <w:headerReference w:type="default" r:id="rId8"/>
      <w:footerReference w:type="default" r:id="rId9"/>
      <w:pgSz w:w="11906" w:h="16838"/>
      <w:pgMar w:top="1440" w:right="1080" w:bottom="1440" w:left="1080" w:header="288" w:footer="144" w:gutter="0"/>
      <w:cols w:space="720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3FD" w:rsidRDefault="003D33FD" w:rsidP="00AC2CFB">
      <w:pPr>
        <w:spacing w:after="0" w:line="240" w:lineRule="auto"/>
      </w:pPr>
      <w:r>
        <w:separator/>
      </w:r>
    </w:p>
  </w:endnote>
  <w:endnote w:type="continuationSeparator" w:id="0">
    <w:p w:rsidR="003D33FD" w:rsidRDefault="003D33FD" w:rsidP="00A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Two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 Dinar One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64" w:rsidRDefault="00A84264" w:rsidP="00A84264">
    <w:pPr>
      <w:pStyle w:val="a4"/>
      <w:ind w:left="5635"/>
      <w:rPr>
        <w:rFonts w:ascii="Agency FB" w:hAnsi="Agency FB" w:cs="GE Dinar Two"/>
        <w:b/>
        <w:bCs/>
        <w:color w:val="808080"/>
        <w:sz w:val="22"/>
        <w:szCs w:val="22"/>
      </w:rPr>
    </w:pPr>
    <w:r>
      <w:rPr>
        <w:rFonts w:ascii="Agency FB" w:hAnsi="Agency FB" w:cs="GE Dinar Two" w:hint="cs"/>
        <w:b/>
        <w:bCs/>
        <w:color w:val="808080"/>
        <w:sz w:val="22"/>
        <w:szCs w:val="22"/>
        <w:rtl/>
      </w:rPr>
      <w:t xml:space="preserve">ان هذه الوثيقة معتمدة ومحفوظة لدى ممثل الجودة في كلية السياحة والآثار تحت رقم: </w:t>
    </w:r>
    <w:r>
      <w:rPr>
        <w:rFonts w:ascii="Agency FB" w:hAnsi="Agency FB" w:cs="GE Dinar Two"/>
        <w:b/>
        <w:bCs/>
        <w:color w:val="808080"/>
        <w:sz w:val="24"/>
        <w:szCs w:val="24"/>
      </w:rPr>
      <w:t>0401101051-150</w:t>
    </w:r>
  </w:p>
  <w:p w:rsidR="00A84264" w:rsidRDefault="00A84264" w:rsidP="00A84264">
    <w:pPr>
      <w:pStyle w:val="a4"/>
      <w:ind w:left="5635"/>
      <w:rPr>
        <w:rtl/>
      </w:rPr>
    </w:pPr>
    <w:r>
      <w:rPr>
        <w:rFonts w:ascii="Agency FB" w:hAnsi="Agency FB" w:cs="GE Dinar Two" w:hint="cs"/>
        <w:b/>
        <w:bCs/>
        <w:color w:val="808080"/>
        <w:sz w:val="22"/>
        <w:szCs w:val="22"/>
        <w:rtl/>
      </w:rPr>
      <w:t>هذه الوثيقة منشورة على موقع الكلية</w:t>
    </w:r>
  </w:p>
  <w:p w:rsidR="003B60D4" w:rsidRDefault="003B60D4" w:rsidP="003B60D4"/>
  <w:p w:rsidR="003B60D4" w:rsidRDefault="003B60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3FD" w:rsidRDefault="003D33FD" w:rsidP="00AC2CFB">
      <w:pPr>
        <w:spacing w:after="0" w:line="240" w:lineRule="auto"/>
      </w:pPr>
      <w:r>
        <w:separator/>
      </w:r>
    </w:p>
  </w:footnote>
  <w:footnote w:type="continuationSeparator" w:id="0">
    <w:p w:rsidR="003D33FD" w:rsidRDefault="003D33FD" w:rsidP="00AC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FB" w:rsidRDefault="003D4D29" w:rsidP="00A40B1C">
    <w:pPr>
      <w:pStyle w:val="a3"/>
      <w:tabs>
        <w:tab w:val="left" w:pos="9346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E856B0" wp14:editId="1C52918E">
              <wp:simplePos x="0" y="0"/>
              <wp:positionH relativeFrom="column">
                <wp:posOffset>-183515</wp:posOffset>
              </wp:positionH>
              <wp:positionV relativeFrom="paragraph">
                <wp:posOffset>62865</wp:posOffset>
              </wp:positionV>
              <wp:extent cx="4340225" cy="635"/>
              <wp:effectExtent l="6985" t="6350" r="5715" b="12065"/>
              <wp:wrapNone/>
              <wp:docPr id="1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02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6A5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14.45pt;margin-top:4.95pt;width:34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" strokecolor="#7f7f7f [1612]" strokeweight=".25pt"/>
          </w:pict>
        </mc:Fallback>
      </mc:AlternateContent>
    </w:r>
    <w:r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A6B28E" wp14:editId="641CAD60">
              <wp:simplePos x="0" y="0"/>
              <wp:positionH relativeFrom="column">
                <wp:posOffset>-250190</wp:posOffset>
              </wp:positionH>
              <wp:positionV relativeFrom="paragraph">
                <wp:posOffset>697230</wp:posOffset>
              </wp:positionV>
              <wp:extent cx="4340225" cy="0"/>
              <wp:effectExtent l="6985" t="7620" r="5715" b="1143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02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0522C" id="AutoShape 15" o:spid="_x0000_s1026" type="#_x0000_t32" style="position:absolute;margin-left:-19.7pt;margin-top:54.9pt;width:34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8NNAIAAHI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" strokecolor="#7f7f7f [1612]" strokeweight=".25pt"/>
          </w:pict>
        </mc:Fallback>
      </mc:AlternateContent>
    </w:r>
    <w:r w:rsidRPr="00C0268B">
      <w:rPr>
        <w:rFonts w:cs="Arial"/>
        <w:noProof/>
        <w:rtl/>
      </w:rPr>
      <w:drawing>
        <wp:inline distT="0" distB="0" distL="0" distR="0" wp14:anchorId="3B343A21" wp14:editId="5DA6E04C">
          <wp:extent cx="1958340" cy="741130"/>
          <wp:effectExtent l="19050" t="0" r="3810" b="0"/>
          <wp:docPr id="22" name="صورة 11" descr="نتيجة بحث الصور عن هوية جامعة الملك سعود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نتيجة بحث الصور عن هوية جامعة الملك سعود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41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BED"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F7BB6B" wp14:editId="6BDDE2B7">
              <wp:simplePos x="0" y="0"/>
              <wp:positionH relativeFrom="column">
                <wp:posOffset>4043045</wp:posOffset>
              </wp:positionH>
              <wp:positionV relativeFrom="paragraph">
                <wp:posOffset>64135</wp:posOffset>
              </wp:positionV>
              <wp:extent cx="2150745" cy="850900"/>
              <wp:effectExtent l="4445" t="6985" r="6985" b="889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850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9D0" w:rsidRDefault="00B939D0" w:rsidP="00B939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F7BB6B" id="Text Box 13" o:spid="_x0000_s1027" type="#_x0000_t202" style="position:absolute;left:0;text-align:left;margin-left:318.35pt;margin-top:5.05pt;width:169.35pt;height: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" stroked="f">
              <v:fill opacity="0"/>
              <v:textbox>
                <w:txbxContent>
                  <w:p w:rsidR="00B939D0" w:rsidRDefault="00B939D0" w:rsidP="00B939D0"/>
                </w:txbxContent>
              </v:textbox>
            </v:shape>
          </w:pict>
        </mc:Fallback>
      </mc:AlternateContent>
    </w:r>
  </w:p>
  <w:p w:rsidR="00B939D0" w:rsidRPr="00A84264" w:rsidRDefault="00703BED" w:rsidP="004F319F">
    <w:pPr>
      <w:tabs>
        <w:tab w:val="left" w:pos="390"/>
      </w:tabs>
      <w:spacing w:line="192" w:lineRule="auto"/>
      <w:rPr>
        <w:rFonts w:cs="GE Dinar One"/>
        <w:color w:val="808080" w:themeColor="background1" w:themeShade="80"/>
        <w:sz w:val="96"/>
        <w:szCs w:val="28"/>
        <w:rtl/>
      </w:rPr>
    </w:pPr>
    <w:r>
      <w:rPr>
        <w:rFonts w:cs="GE Dinar Two"/>
        <w:noProof/>
        <w:color w:val="808080" w:themeColor="background1" w:themeShade="80"/>
        <w:sz w:val="96"/>
        <w:szCs w:val="28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3890645</wp:posOffset>
              </wp:positionH>
              <wp:positionV relativeFrom="paragraph">
                <wp:posOffset>224790</wp:posOffset>
              </wp:positionV>
              <wp:extent cx="2271395" cy="635"/>
              <wp:effectExtent l="13970" t="5715" r="10160" b="12700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7139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FFC52" id="AutoShape 16" o:spid="_x0000_s1026" type="#_x0000_t32" style="position:absolute;margin-left:306.35pt;margin-top:17.7pt;width:178.8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" strokecolor="#a5a5a5 [2092]" strokeweight=".25pt"/>
          </w:pict>
        </mc:Fallback>
      </mc:AlternateContent>
    </w:r>
    <w:r w:rsidR="004F319F">
      <w:rPr>
        <w:rFonts w:cs="GE Dinar Two" w:hint="cs"/>
        <w:color w:val="808080" w:themeColor="background1" w:themeShade="80"/>
        <w:sz w:val="96"/>
        <w:szCs w:val="28"/>
        <w:rtl/>
      </w:rPr>
      <w:tab/>
    </w:r>
    <w:r w:rsidR="00B939D0" w:rsidRPr="00A84264">
      <w:rPr>
        <w:rFonts w:cs="GE Dinar One" w:hint="cs"/>
        <w:color w:val="808080" w:themeColor="background1" w:themeShade="80"/>
        <w:sz w:val="96"/>
        <w:szCs w:val="28"/>
        <w:rtl/>
      </w:rPr>
      <w:t>كلية السياحة والآثار</w:t>
    </w:r>
  </w:p>
  <w:p w:rsidR="00B22311" w:rsidRPr="00A84264" w:rsidRDefault="004F319F" w:rsidP="003D4D29">
    <w:pPr>
      <w:tabs>
        <w:tab w:val="left" w:pos="390"/>
      </w:tabs>
      <w:spacing w:line="192" w:lineRule="auto"/>
      <w:rPr>
        <w:rFonts w:cs="GE Dinar One"/>
        <w:color w:val="808080" w:themeColor="background1" w:themeShade="80"/>
        <w:sz w:val="96"/>
        <w:szCs w:val="28"/>
        <w:rtl/>
      </w:rPr>
    </w:pPr>
    <w:r w:rsidRPr="00A84264">
      <w:rPr>
        <w:rFonts w:cs="GE Dinar One" w:hint="cs"/>
        <w:color w:val="808080" w:themeColor="background1" w:themeShade="80"/>
        <w:sz w:val="96"/>
        <w:szCs w:val="28"/>
        <w:rtl/>
      </w:rPr>
      <w:tab/>
    </w:r>
    <w:r w:rsidR="00B939D0" w:rsidRPr="00A84264">
      <w:rPr>
        <w:rFonts w:cs="GE Dinar One" w:hint="cs"/>
        <w:color w:val="808080" w:themeColor="background1" w:themeShade="80"/>
        <w:sz w:val="96"/>
        <w:szCs w:val="28"/>
        <w:rtl/>
      </w:rPr>
      <w:t>نظام إدارة الجودة (</w:t>
    </w:r>
    <w:r w:rsidR="00B939D0" w:rsidRPr="00A84264">
      <w:rPr>
        <w:rFonts w:cs="GE Dinar One"/>
        <w:color w:val="808080" w:themeColor="background1" w:themeShade="80"/>
        <w:sz w:val="28"/>
        <w:szCs w:val="6"/>
      </w:rPr>
      <w:t>ISO</w:t>
    </w:r>
    <w:r w:rsidR="00B939D0" w:rsidRPr="00A84264">
      <w:rPr>
        <w:rFonts w:cs="GE Dinar One" w:hint="cs"/>
        <w:color w:val="808080" w:themeColor="background1" w:themeShade="80"/>
        <w:sz w:val="96"/>
        <w:szCs w:val="28"/>
        <w:rtl/>
      </w:rPr>
      <w:t>)</w:t>
    </w:r>
  </w:p>
  <w:p w:rsidR="00891081" w:rsidRPr="009D3023" w:rsidRDefault="00891081" w:rsidP="00231F68">
    <w:pPr>
      <w:pStyle w:val="a3"/>
      <w:tabs>
        <w:tab w:val="left" w:pos="9346"/>
      </w:tabs>
      <w:rPr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7D6E"/>
    <w:multiLevelType w:val="hybridMultilevel"/>
    <w:tmpl w:val="F61AE708"/>
    <w:lvl w:ilvl="0" w:tplc="2E282E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E1264F"/>
    <w:multiLevelType w:val="hybridMultilevel"/>
    <w:tmpl w:val="E0A0F87C"/>
    <w:lvl w:ilvl="0" w:tplc="EA0E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3636B"/>
    <w:multiLevelType w:val="hybridMultilevel"/>
    <w:tmpl w:val="45923E50"/>
    <w:lvl w:ilvl="0" w:tplc="B18E2AE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CFB"/>
    <w:rsid w:val="00017FE4"/>
    <w:rsid w:val="00081777"/>
    <w:rsid w:val="000C3AD3"/>
    <w:rsid w:val="001160C1"/>
    <w:rsid w:val="001B03FD"/>
    <w:rsid w:val="001B2625"/>
    <w:rsid w:val="001F1597"/>
    <w:rsid w:val="002118A2"/>
    <w:rsid w:val="00231F68"/>
    <w:rsid w:val="00257055"/>
    <w:rsid w:val="002675BD"/>
    <w:rsid w:val="002B65B8"/>
    <w:rsid w:val="002D0F39"/>
    <w:rsid w:val="00302488"/>
    <w:rsid w:val="00311755"/>
    <w:rsid w:val="00320D5B"/>
    <w:rsid w:val="00333B48"/>
    <w:rsid w:val="0033436B"/>
    <w:rsid w:val="00342B6E"/>
    <w:rsid w:val="003B2292"/>
    <w:rsid w:val="003B60D4"/>
    <w:rsid w:val="003D33FD"/>
    <w:rsid w:val="003D4D29"/>
    <w:rsid w:val="003E19FB"/>
    <w:rsid w:val="003E766E"/>
    <w:rsid w:val="00413966"/>
    <w:rsid w:val="0045728D"/>
    <w:rsid w:val="00473770"/>
    <w:rsid w:val="004C54C9"/>
    <w:rsid w:val="004E1A98"/>
    <w:rsid w:val="004F319F"/>
    <w:rsid w:val="004F4877"/>
    <w:rsid w:val="00503641"/>
    <w:rsid w:val="00526B6A"/>
    <w:rsid w:val="005409A0"/>
    <w:rsid w:val="0054533A"/>
    <w:rsid w:val="00547BF2"/>
    <w:rsid w:val="00571B52"/>
    <w:rsid w:val="005A55E7"/>
    <w:rsid w:val="005E640A"/>
    <w:rsid w:val="005F32D8"/>
    <w:rsid w:val="00610BE6"/>
    <w:rsid w:val="00624BC5"/>
    <w:rsid w:val="00625F0C"/>
    <w:rsid w:val="006530F1"/>
    <w:rsid w:val="006974D9"/>
    <w:rsid w:val="006A727E"/>
    <w:rsid w:val="006B1272"/>
    <w:rsid w:val="006C1C1C"/>
    <w:rsid w:val="006E01E0"/>
    <w:rsid w:val="00703BED"/>
    <w:rsid w:val="00706F06"/>
    <w:rsid w:val="00710F14"/>
    <w:rsid w:val="00717D8D"/>
    <w:rsid w:val="00792FC6"/>
    <w:rsid w:val="007C5C60"/>
    <w:rsid w:val="007D4BD9"/>
    <w:rsid w:val="008366AD"/>
    <w:rsid w:val="00836979"/>
    <w:rsid w:val="008448B2"/>
    <w:rsid w:val="008732CD"/>
    <w:rsid w:val="008851A1"/>
    <w:rsid w:val="00891081"/>
    <w:rsid w:val="008F4C37"/>
    <w:rsid w:val="009059BA"/>
    <w:rsid w:val="00917A83"/>
    <w:rsid w:val="00945C5D"/>
    <w:rsid w:val="00967C82"/>
    <w:rsid w:val="00970DC0"/>
    <w:rsid w:val="00977B87"/>
    <w:rsid w:val="00995D71"/>
    <w:rsid w:val="009B2C31"/>
    <w:rsid w:val="009C49AF"/>
    <w:rsid w:val="009D18F9"/>
    <w:rsid w:val="009D3023"/>
    <w:rsid w:val="009F58D5"/>
    <w:rsid w:val="00A16DF4"/>
    <w:rsid w:val="00A22109"/>
    <w:rsid w:val="00A40B1C"/>
    <w:rsid w:val="00A41EA7"/>
    <w:rsid w:val="00A4588D"/>
    <w:rsid w:val="00A84264"/>
    <w:rsid w:val="00A9510B"/>
    <w:rsid w:val="00AA1BB0"/>
    <w:rsid w:val="00AC2CFB"/>
    <w:rsid w:val="00AE18FB"/>
    <w:rsid w:val="00B22311"/>
    <w:rsid w:val="00B62BF9"/>
    <w:rsid w:val="00B6496A"/>
    <w:rsid w:val="00B939D0"/>
    <w:rsid w:val="00BE1115"/>
    <w:rsid w:val="00BE57BB"/>
    <w:rsid w:val="00BF3A66"/>
    <w:rsid w:val="00C1661C"/>
    <w:rsid w:val="00C16E59"/>
    <w:rsid w:val="00C511B8"/>
    <w:rsid w:val="00C55769"/>
    <w:rsid w:val="00C859FA"/>
    <w:rsid w:val="00CC653D"/>
    <w:rsid w:val="00CD4910"/>
    <w:rsid w:val="00CF1BFD"/>
    <w:rsid w:val="00D11B6F"/>
    <w:rsid w:val="00D34353"/>
    <w:rsid w:val="00D372AE"/>
    <w:rsid w:val="00D45B6C"/>
    <w:rsid w:val="00D800AB"/>
    <w:rsid w:val="00D83CE7"/>
    <w:rsid w:val="00D9676F"/>
    <w:rsid w:val="00DA4CDD"/>
    <w:rsid w:val="00E17C93"/>
    <w:rsid w:val="00E55CC2"/>
    <w:rsid w:val="00E80D93"/>
    <w:rsid w:val="00EA71AF"/>
    <w:rsid w:val="00EB38D1"/>
    <w:rsid w:val="00EF2C7E"/>
    <w:rsid w:val="00F87269"/>
    <w:rsid w:val="00F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006561"/>
  <w15:docId w15:val="{8A3BC613-B661-43C8-A3AE-3A96FB17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8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C2CFB"/>
  </w:style>
  <w:style w:type="paragraph" w:styleId="a4">
    <w:name w:val="footer"/>
    <w:basedOn w:val="a"/>
    <w:link w:val="Char0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2CFB"/>
  </w:style>
  <w:style w:type="table" w:styleId="a5">
    <w:name w:val="Table Grid"/>
    <w:basedOn w:val="a1"/>
    <w:uiPriority w:val="59"/>
    <w:rsid w:val="002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40B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9E9D4-B110-4F63-9EEF-B68ED445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A. Abhari</dc:creator>
  <cp:keywords/>
  <dc:description/>
  <cp:lastModifiedBy>Abdullah Al-Mooter</cp:lastModifiedBy>
  <cp:revision>2</cp:revision>
  <cp:lastPrinted>2022-05-31T11:26:00Z</cp:lastPrinted>
  <dcterms:created xsi:type="dcterms:W3CDTF">2022-06-23T09:02:00Z</dcterms:created>
  <dcterms:modified xsi:type="dcterms:W3CDTF">2022-06-23T09:02:00Z</dcterms:modified>
</cp:coreProperties>
</file>